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CE" w:rsidRPr="00683B0C" w:rsidRDefault="001028CE" w:rsidP="001028CE">
      <w:pPr>
        <w:rPr>
          <w:rFonts w:ascii="Arial" w:hAnsi="Arial" w:cs="Arial"/>
          <w:b/>
          <w:color w:val="DA374F"/>
        </w:rPr>
      </w:pPr>
    </w:p>
    <w:p w:rsidR="001028CE" w:rsidRPr="00683B0C" w:rsidRDefault="001028CE" w:rsidP="001028CE">
      <w:pPr>
        <w:jc w:val="center"/>
        <w:rPr>
          <w:rFonts w:ascii="Arial" w:hAnsi="Arial" w:cs="Arial"/>
          <w:b/>
          <w:color w:val="DA374F"/>
          <w:sz w:val="24"/>
          <w:szCs w:val="24"/>
        </w:rPr>
      </w:pPr>
      <w:r w:rsidRPr="00683B0C">
        <w:rPr>
          <w:rFonts w:ascii="Arial" w:hAnsi="Arial" w:cs="Arial"/>
          <w:b/>
          <w:color w:val="DA374F"/>
          <w:sz w:val="24"/>
          <w:szCs w:val="24"/>
        </w:rPr>
        <w:t>For Your Safety</w:t>
      </w:r>
    </w:p>
    <w:p w:rsidR="001028CE" w:rsidRPr="001028CE" w:rsidRDefault="001028CE" w:rsidP="001028CE">
      <w:pPr>
        <w:rPr>
          <w:rFonts w:ascii="Arial" w:hAnsi="Arial" w:cs="Arial"/>
        </w:rPr>
      </w:pPr>
      <w:r w:rsidRPr="001028CE">
        <w:rPr>
          <w:rFonts w:ascii="Arial" w:hAnsi="Arial" w:cs="Arial"/>
        </w:rPr>
        <w:t xml:space="preserve">We have made the following changes to ensure the safety of our guests and team. Our rooms and communal spaces </w:t>
      </w:r>
      <w:proofErr w:type="gramStart"/>
      <w:r w:rsidRPr="001028CE">
        <w:rPr>
          <w:rFonts w:ascii="Arial" w:hAnsi="Arial" w:cs="Arial"/>
        </w:rPr>
        <w:t>are cleaned and sanitised according to official hygiene guidelines</w:t>
      </w:r>
      <w:proofErr w:type="gramEnd"/>
      <w:r w:rsidRPr="001028CE">
        <w:rPr>
          <w:rFonts w:ascii="Arial" w:hAnsi="Arial" w:cs="Arial"/>
        </w:rPr>
        <w:t>.</w:t>
      </w:r>
    </w:p>
    <w:p w:rsidR="001028CE" w:rsidRPr="001028CE" w:rsidRDefault="001028CE" w:rsidP="001028CE">
      <w:pPr>
        <w:rPr>
          <w:rFonts w:ascii="Arial" w:hAnsi="Arial" w:cs="Arial"/>
        </w:rPr>
      </w:pPr>
      <w:r w:rsidRPr="001028CE">
        <w:rPr>
          <w:rFonts w:ascii="Arial" w:hAnsi="Arial" w:cs="Arial"/>
        </w:rPr>
        <w:t>Please read on to learn more about the updates and changes you can expect with your stay.</w:t>
      </w:r>
      <w:r w:rsidR="00374BAB">
        <w:rPr>
          <w:rFonts w:ascii="Arial" w:hAnsi="Arial" w:cs="Arial"/>
        </w:rPr>
        <w:br/>
      </w:r>
      <w:bookmarkStart w:id="0" w:name="_GoBack"/>
      <w:bookmarkEnd w:id="0"/>
    </w:p>
    <w:p w:rsidR="001028CE" w:rsidRPr="001028CE" w:rsidRDefault="001028CE" w:rsidP="001028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lang w:eastAsia="en-GB"/>
        </w:rPr>
      </w:pPr>
      <w:proofErr w:type="gramStart"/>
      <w:r w:rsidRPr="001028CE">
        <w:rPr>
          <w:rFonts w:ascii="Arial" w:eastAsia="Times New Roman" w:hAnsi="Arial" w:cs="Arial"/>
          <w:color w:val="262626" w:themeColor="text1" w:themeTint="D9"/>
          <w:lang w:eastAsia="en-GB"/>
        </w:rPr>
        <w:t>We’ve</w:t>
      </w:r>
      <w:proofErr w:type="gramEnd"/>
      <w:r w:rsidRPr="001028CE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limited our direct contact and are practising safe distancing – we offer a completely contactless check-in and check-out. </w:t>
      </w:r>
      <w:r w:rsidRPr="001028CE">
        <w:rPr>
          <w:rFonts w:ascii="Arial" w:eastAsia="Times New Roman" w:hAnsi="Arial" w:cs="Arial"/>
          <w:color w:val="262626" w:themeColor="text1" w:themeTint="D9"/>
          <w:lang w:eastAsia="en-GB"/>
        </w:rPr>
        <w:br/>
      </w:r>
    </w:p>
    <w:p w:rsidR="001028CE" w:rsidRPr="001028CE" w:rsidRDefault="001028CE" w:rsidP="001028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lang w:eastAsia="en-GB"/>
        </w:rPr>
      </w:pPr>
      <w:r w:rsidRPr="001028CE">
        <w:rPr>
          <w:rFonts w:ascii="Arial" w:eastAsia="Times New Roman" w:hAnsi="Arial" w:cs="Arial"/>
          <w:color w:val="262626" w:themeColor="text1" w:themeTint="D9"/>
          <w:lang w:eastAsia="en-GB"/>
        </w:rPr>
        <w:t xml:space="preserve">We have implemented a rigorous cleaning and disinfecting schedule for our public areas (including high-touch areas such as lifts, door handles, etc.) </w:t>
      </w:r>
      <w:r w:rsidRPr="001028CE">
        <w:rPr>
          <w:rFonts w:ascii="Arial" w:eastAsia="Times New Roman" w:hAnsi="Arial" w:cs="Arial"/>
          <w:color w:val="262626" w:themeColor="text1" w:themeTint="D9"/>
          <w:lang w:eastAsia="en-GB"/>
        </w:rPr>
        <w:br/>
      </w:r>
    </w:p>
    <w:p w:rsidR="001028CE" w:rsidRPr="001028CE" w:rsidRDefault="001028CE" w:rsidP="001028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lang w:eastAsia="en-GB"/>
        </w:rPr>
      </w:pPr>
      <w:proofErr w:type="gramStart"/>
      <w:r w:rsidRPr="001028CE">
        <w:rPr>
          <w:rFonts w:ascii="Arial" w:eastAsia="Times New Roman" w:hAnsi="Arial" w:cs="Arial"/>
          <w:color w:val="262626" w:themeColor="text1" w:themeTint="D9"/>
          <w:lang w:eastAsia="en-GB"/>
        </w:rPr>
        <w:t>We’ve</w:t>
      </w:r>
      <w:proofErr w:type="gramEnd"/>
      <w:r w:rsidRPr="001028CE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increased the availability of hand sanitiser throughout the property.</w:t>
      </w:r>
      <w:r w:rsidRPr="001028CE">
        <w:rPr>
          <w:rFonts w:ascii="Arial" w:eastAsia="Times New Roman" w:hAnsi="Arial" w:cs="Arial"/>
          <w:color w:val="262626" w:themeColor="text1" w:themeTint="D9"/>
          <w:lang w:eastAsia="en-GB"/>
        </w:rPr>
        <w:br/>
      </w:r>
    </w:p>
    <w:p w:rsidR="001028CE" w:rsidRPr="001028CE" w:rsidRDefault="001028CE" w:rsidP="001028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lang w:eastAsia="en-GB"/>
        </w:rPr>
      </w:pPr>
      <w:r w:rsidRPr="001028CE">
        <w:rPr>
          <w:rFonts w:ascii="Arial" w:eastAsia="Times New Roman" w:hAnsi="Arial" w:cs="Arial"/>
          <w:color w:val="262626" w:themeColor="text1" w:themeTint="D9"/>
          <w:lang w:eastAsia="en-GB"/>
        </w:rPr>
        <w:t>We have provided PPE for our staff.</w:t>
      </w:r>
      <w:r w:rsidRPr="001028CE">
        <w:rPr>
          <w:rFonts w:ascii="Arial" w:eastAsia="Times New Roman" w:hAnsi="Arial" w:cs="Arial"/>
          <w:color w:val="262626" w:themeColor="text1" w:themeTint="D9"/>
          <w:lang w:eastAsia="en-GB"/>
        </w:rPr>
        <w:br/>
      </w:r>
    </w:p>
    <w:p w:rsidR="001028CE" w:rsidRPr="001028CE" w:rsidRDefault="001028CE" w:rsidP="001028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lang w:eastAsia="en-GB"/>
        </w:rPr>
      </w:pPr>
      <w:r w:rsidRPr="001028CE">
        <w:rPr>
          <w:rFonts w:ascii="Arial" w:eastAsia="Times New Roman" w:hAnsi="Arial" w:cs="Arial"/>
          <w:color w:val="262626" w:themeColor="text1" w:themeTint="D9"/>
          <w:lang w:eastAsia="en-GB"/>
        </w:rPr>
        <w:t>We are offering dine-in sitting in our dining room or delivery service.</w:t>
      </w:r>
      <w:r w:rsidRPr="001028CE">
        <w:rPr>
          <w:rFonts w:ascii="Arial" w:eastAsia="Times New Roman" w:hAnsi="Arial" w:cs="Arial"/>
          <w:color w:val="262626" w:themeColor="text1" w:themeTint="D9"/>
          <w:lang w:eastAsia="en-GB"/>
        </w:rPr>
        <w:br/>
      </w:r>
    </w:p>
    <w:p w:rsidR="001028CE" w:rsidRDefault="001028CE" w:rsidP="001028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en-GB"/>
        </w:rPr>
      </w:pPr>
      <w:r w:rsidRPr="001028CE">
        <w:rPr>
          <w:rFonts w:ascii="Arial" w:eastAsia="Times New Roman" w:hAnsi="Arial" w:cs="Arial"/>
          <w:color w:val="262626" w:themeColor="text1" w:themeTint="D9"/>
          <w:lang w:eastAsia="en-GB"/>
        </w:rPr>
        <w:t>We are keeping rooms unoccupied for 24 hours between bookings.</w:t>
      </w:r>
      <w:r>
        <w:rPr>
          <w:rFonts w:ascii="Calibri" w:eastAsia="Times New Roman" w:hAnsi="Calibri" w:cs="Calibri"/>
          <w:color w:val="262626" w:themeColor="text1" w:themeTint="D9"/>
          <w:lang w:eastAsia="en-GB"/>
        </w:rPr>
        <w:br/>
      </w:r>
      <w:r>
        <w:rPr>
          <w:rFonts w:ascii="Calibri" w:eastAsia="Times New Roman" w:hAnsi="Calibri" w:cs="Calibri"/>
          <w:color w:val="262626" w:themeColor="text1" w:themeTint="D9"/>
          <w:lang w:eastAsia="en-GB"/>
        </w:rPr>
        <w:br/>
      </w:r>
    </w:p>
    <w:p w:rsidR="001028CE" w:rsidRDefault="001028CE" w:rsidP="001028CE"/>
    <w:p w:rsidR="00270CF5" w:rsidRDefault="00374BAB"/>
    <w:sectPr w:rsidR="00270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F596D"/>
    <w:multiLevelType w:val="hybridMultilevel"/>
    <w:tmpl w:val="06D433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CE"/>
    <w:rsid w:val="00000037"/>
    <w:rsid w:val="001028CE"/>
    <w:rsid w:val="00145E1F"/>
    <w:rsid w:val="00374BAB"/>
    <w:rsid w:val="0068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A25A"/>
  <w15:chartTrackingRefBased/>
  <w15:docId w15:val="{A7F073F9-7608-485D-A155-FE4BDC40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Kampani</dc:creator>
  <cp:keywords/>
  <dc:description/>
  <cp:lastModifiedBy>Christina Kampani</cp:lastModifiedBy>
  <cp:revision>3</cp:revision>
  <dcterms:created xsi:type="dcterms:W3CDTF">2020-07-14T13:38:00Z</dcterms:created>
  <dcterms:modified xsi:type="dcterms:W3CDTF">2020-07-14T13:44:00Z</dcterms:modified>
</cp:coreProperties>
</file>